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503" w:rsidRPr="00A83B86" w:rsidRDefault="00A83B86">
      <w:pPr>
        <w:rPr>
          <w:b/>
        </w:rPr>
      </w:pPr>
      <w:r w:rsidRPr="00A83B86">
        <w:rPr>
          <w:b/>
        </w:rPr>
        <w:t xml:space="preserve">Zápis z třídních </w:t>
      </w:r>
      <w:proofErr w:type="gramStart"/>
      <w:r w:rsidRPr="00A83B86">
        <w:rPr>
          <w:b/>
        </w:rPr>
        <w:t>schůzek 2.A 2025/26</w:t>
      </w:r>
      <w:proofErr w:type="gramEnd"/>
    </w:p>
    <w:p w:rsidR="00A83B86" w:rsidRDefault="00A83B86">
      <w:r>
        <w:t>1) Kontrola údajů v kartě žáka.</w:t>
      </w:r>
    </w:p>
    <w:p w:rsidR="00A83B86" w:rsidRDefault="00A83B86">
      <w:r>
        <w:t>2) Stručné seznámení s harmonogramem školního roku</w:t>
      </w:r>
      <w:r w:rsidR="00450545">
        <w:t xml:space="preserve"> (je vyvěšen na webu).</w:t>
      </w:r>
      <w:r>
        <w:t xml:space="preserve"> Nejbližší akce: 16.9. Dožínky v Národopisném muzeu, 30. 9. divadelní představení v MŠ, 16. 10. návštěva planetária (na tuto akci bude dřívější odchod od školy).</w:t>
      </w:r>
    </w:p>
    <w:p w:rsidR="00A83B86" w:rsidRDefault="00A83B86">
      <w:r>
        <w:t xml:space="preserve">3) Škola v přírodě: 8. – 12. 6. 2026 chata </w:t>
      </w:r>
      <w:proofErr w:type="spellStart"/>
      <w:r>
        <w:t>Vejpálka</w:t>
      </w:r>
      <w:proofErr w:type="spellEnd"/>
      <w:r>
        <w:t xml:space="preserve"> v Krkonoších, rozdány závazné přihlášky, jejich odevzdání do 26. 9. 25, v průběhu října zálohová platba.</w:t>
      </w:r>
    </w:p>
    <w:p w:rsidR="00A83B86" w:rsidRDefault="00A83B86">
      <w:r>
        <w:t>4) Vzhled a použití uniforem.</w:t>
      </w:r>
    </w:p>
    <w:p w:rsidR="00A83B86" w:rsidRDefault="00A83B86">
      <w:r>
        <w:t>5) 1. – 3. třída bude mít žákovské knížky (jsou objednány)</w:t>
      </w:r>
      <w:r w:rsidR="00450545">
        <w:t>.</w:t>
      </w:r>
      <w:bookmarkStart w:id="0" w:name="_GoBack"/>
      <w:bookmarkEnd w:id="0"/>
    </w:p>
    <w:p w:rsidR="00A83B86" w:rsidRDefault="00A83B86">
      <w:r>
        <w:t>6) Komunikační kanály mezi školou a rodiči: Telefon, e-mail, škola online, web, osobní rozhovory po domluvě. Omluvenky zásadně do školy online co nejdříve, při náhlém onemocnění dítěte zpráva SMS učitelce.</w:t>
      </w:r>
    </w:p>
    <w:p w:rsidR="00A83B86" w:rsidRDefault="00A83B86">
      <w:r>
        <w:t xml:space="preserve">7) Podpora čtenářství v tomto školním roce: pravidelná četba doma, z ní zápis do čtenářského deníku. Zavedení čtenářské dílny ve škole a používání nového </w:t>
      </w:r>
      <w:proofErr w:type="spellStart"/>
      <w:r>
        <w:t>prac</w:t>
      </w:r>
      <w:proofErr w:type="spellEnd"/>
      <w:r>
        <w:t xml:space="preserve">. </w:t>
      </w:r>
      <w:proofErr w:type="gramStart"/>
      <w:r>
        <w:t>sešitu</w:t>
      </w:r>
      <w:proofErr w:type="gramEnd"/>
      <w:r>
        <w:t xml:space="preserve"> „Jsem čtenář“ pro nácvik srozumitelného projevu.</w:t>
      </w:r>
    </w:p>
    <w:p w:rsidR="00A83B86" w:rsidRDefault="00A83B86">
      <w:r>
        <w:t>8) K dispozici je kompletní školní poradenské pracoviště (metodik prevence, školní psycholog, speciální pedagog, výchovný poradce, kariérní poradce)</w:t>
      </w:r>
    </w:p>
    <w:p w:rsidR="00A83B86" w:rsidRDefault="00A83B86">
      <w:r>
        <w:t>9) Zakládá se školní pěvecký sbor, přihlášky jsou k</w:t>
      </w:r>
      <w:r w:rsidR="00450545">
        <w:t> </w:t>
      </w:r>
      <w:r>
        <w:t>dispozici</w:t>
      </w:r>
      <w:r w:rsidR="00450545">
        <w:t xml:space="preserve"> (pondělky počínaje říjnem).</w:t>
      </w:r>
    </w:p>
    <w:p w:rsidR="00450545" w:rsidRDefault="00450545">
      <w:r>
        <w:t xml:space="preserve">10) Hodiny náprav se </w:t>
      </w:r>
      <w:proofErr w:type="spellStart"/>
      <w:proofErr w:type="gramStart"/>
      <w:r>
        <w:t>spec</w:t>
      </w:r>
      <w:proofErr w:type="spellEnd"/>
      <w:r>
        <w:t xml:space="preserve">. </w:t>
      </w:r>
      <w:proofErr w:type="gramEnd"/>
      <w:r>
        <w:t>Pedagogem začínají od 15. 9.</w:t>
      </w:r>
    </w:p>
    <w:p w:rsidR="00450545" w:rsidRDefault="00450545">
      <w:r>
        <w:t xml:space="preserve">11) Ve škole bude v blízké době instalován automat na potraviny (omezení dle </w:t>
      </w:r>
      <w:proofErr w:type="spellStart"/>
      <w:r>
        <w:t>pamlskové</w:t>
      </w:r>
      <w:proofErr w:type="spellEnd"/>
      <w:r>
        <w:t xml:space="preserve"> vyhlášky).</w:t>
      </w:r>
    </w:p>
    <w:p w:rsidR="00450545" w:rsidRDefault="00450545"/>
    <w:p w:rsidR="00A83B86" w:rsidRDefault="00A83B86"/>
    <w:sectPr w:rsidR="00A83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B86"/>
    <w:rsid w:val="00450545"/>
    <w:rsid w:val="00A83B86"/>
    <w:rsid w:val="00C3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F0240"/>
  <w15:chartTrackingRefBased/>
  <w15:docId w15:val="{67603024-A97D-47AA-9186-D6D3BC5F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198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Šubrtová</dc:creator>
  <cp:keywords/>
  <dc:description/>
  <cp:lastModifiedBy>Šubrtová</cp:lastModifiedBy>
  <cp:revision>1</cp:revision>
  <dcterms:created xsi:type="dcterms:W3CDTF">2025-09-12T10:25:00Z</dcterms:created>
  <dcterms:modified xsi:type="dcterms:W3CDTF">2025-09-12T10:40:00Z</dcterms:modified>
</cp:coreProperties>
</file>